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宋体" w:eastAsia="黑体" w:cs="宋体"/>
          <w:color w:val="auto"/>
          <w:kern w:val="0"/>
        </w:rPr>
      </w:pPr>
      <w:r>
        <w:rPr>
          <w:rFonts w:hint="eastAsia" w:ascii="黑体" w:hAnsi="宋体" w:eastAsia="黑体" w:cs="宋体"/>
          <w:color w:val="auto"/>
          <w:kern w:val="0"/>
        </w:rPr>
        <w:t>附件1</w:t>
      </w:r>
    </w:p>
    <w:p>
      <w:pPr>
        <w:snapToGrid w:val="0"/>
        <w:rPr>
          <w:rFonts w:hint="eastAsia" w:ascii="黑体" w:hAnsi="宋体" w:eastAsia="黑体" w:cs="宋体"/>
          <w:color w:val="auto"/>
          <w:kern w:val="0"/>
        </w:rPr>
      </w:pPr>
    </w:p>
    <w:p>
      <w:pPr>
        <w:snapToGrid w:val="0"/>
        <w:jc w:val="center"/>
        <w:rPr>
          <w:rFonts w:hint="eastAsia" w:ascii="方正小标宋简体" w:hAnsi="宋体" w:eastAsia="方正小标宋简体"/>
          <w:color w:val="auto"/>
          <w:sz w:val="44"/>
          <w:szCs w:val="44"/>
        </w:rPr>
      </w:pPr>
      <w:r>
        <w:rPr>
          <w:rFonts w:hint="eastAsia" w:ascii="方正小标宋简体" w:hAnsi="宋体" w:eastAsia="方正小标宋简体"/>
          <w:color w:val="auto"/>
          <w:sz w:val="44"/>
          <w:szCs w:val="44"/>
        </w:rPr>
        <w:t>河南省2018年上半年高等学校教师资格认定体检机构名单</w:t>
      </w:r>
    </w:p>
    <w:tbl>
      <w:tblPr>
        <w:tblStyle w:val="5"/>
        <w:tblW w:w="1335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3399"/>
        <w:gridCol w:w="2400"/>
        <w:gridCol w:w="1653"/>
        <w:gridCol w:w="1050"/>
        <w:gridCol w:w="1684"/>
        <w:gridCol w:w="16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黑体" w:hAnsi="宋体" w:eastAsia="黑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color w:val="auto"/>
                <w:kern w:val="0"/>
                <w:sz w:val="21"/>
                <w:szCs w:val="21"/>
              </w:rPr>
              <w:t>区域</w:t>
            </w:r>
          </w:p>
        </w:tc>
        <w:tc>
          <w:tcPr>
            <w:tcW w:w="3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黑体" w:hAnsi="宋体" w:eastAsia="黑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color w:val="auto"/>
                <w:kern w:val="0"/>
                <w:sz w:val="21"/>
                <w:szCs w:val="21"/>
              </w:rPr>
              <w:t>医院名称</w:t>
            </w: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黑体" w:hAnsi="宋体" w:eastAsia="黑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color w:val="auto"/>
                <w:kern w:val="0"/>
                <w:sz w:val="21"/>
                <w:szCs w:val="21"/>
              </w:rPr>
              <w:t>详细地址</w:t>
            </w: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黑体" w:hAnsi="宋体" w:eastAsia="黑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color w:val="auto"/>
                <w:kern w:val="0"/>
                <w:sz w:val="21"/>
                <w:szCs w:val="21"/>
              </w:rPr>
              <w:t>联系部门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黑体" w:hAnsi="宋体" w:eastAsia="黑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color w:val="auto"/>
                <w:kern w:val="0"/>
                <w:sz w:val="21"/>
                <w:szCs w:val="21"/>
              </w:rPr>
              <w:t>联系人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黑体" w:hAnsi="宋体" w:eastAsia="黑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color w:val="auto"/>
                <w:kern w:val="0"/>
                <w:sz w:val="21"/>
                <w:szCs w:val="21"/>
              </w:rPr>
              <w:t>联系电话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黑体" w:hAnsi="宋体" w:eastAsia="黑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color w:val="auto"/>
                <w:kern w:val="0"/>
                <w:sz w:val="21"/>
                <w:szCs w:val="21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郑州市</w:t>
            </w:r>
          </w:p>
        </w:tc>
        <w:tc>
          <w:tcPr>
            <w:tcW w:w="3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河南中医药大学第二附属医院</w:t>
            </w: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东风路6号</w:t>
            </w: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体检中心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刘永生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0371-60908755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13526563699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郑州市</w:t>
            </w:r>
          </w:p>
        </w:tc>
        <w:tc>
          <w:tcPr>
            <w:tcW w:w="3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河南省直第三人民医院（东区）</w:t>
            </w: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民生路与正光路交叉口</w:t>
            </w: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体检中心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陈少伦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0371-85512732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13253472828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郑州市</w:t>
            </w:r>
          </w:p>
        </w:tc>
        <w:tc>
          <w:tcPr>
            <w:tcW w:w="3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郑州大学第五附属医院</w:t>
            </w: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康复前街3号</w:t>
            </w: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体检中心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胡 倩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left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0371-66902229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13803867181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开封市</w:t>
            </w:r>
          </w:p>
        </w:tc>
        <w:tc>
          <w:tcPr>
            <w:tcW w:w="3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河南大学第一附属医院</w:t>
            </w: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西门大街357号</w:t>
            </w: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体检中心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李铁军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left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0378-25699777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13903784601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洛阳市</w:t>
            </w:r>
          </w:p>
        </w:tc>
        <w:tc>
          <w:tcPr>
            <w:tcW w:w="3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河南科技大学第二附属医院</w:t>
            </w: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金谷园路80号</w:t>
            </w: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体检中心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张东平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0379-65176286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13849923869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平顶山市</w:t>
            </w:r>
          </w:p>
        </w:tc>
        <w:tc>
          <w:tcPr>
            <w:tcW w:w="3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平顶山市第一人民医院</w:t>
            </w: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优越路东段117号院</w:t>
            </w: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健康体检中心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陈金华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0375-3399030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13393796703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安阳市</w:t>
            </w:r>
          </w:p>
        </w:tc>
        <w:tc>
          <w:tcPr>
            <w:tcW w:w="3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安阳地区医院</w:t>
            </w: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灯塔路260号</w:t>
            </w: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健康体检中心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石瑞丽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0372-5108656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13837270598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焦作市</w:t>
            </w:r>
          </w:p>
        </w:tc>
        <w:tc>
          <w:tcPr>
            <w:tcW w:w="3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焦作市人民医院</w:t>
            </w: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解放中路145号</w:t>
            </w: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体检中心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丁志安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0391-2662356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13782763595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鹤壁市</w:t>
            </w:r>
          </w:p>
        </w:tc>
        <w:tc>
          <w:tcPr>
            <w:tcW w:w="3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鹤壁市中医院</w:t>
            </w: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淇滨区淮河路中段</w:t>
            </w: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体检中心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李美玲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0392-3378328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15713926037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新乡市</w:t>
            </w:r>
          </w:p>
        </w:tc>
        <w:tc>
          <w:tcPr>
            <w:tcW w:w="3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新乡医学院第三附属院</w:t>
            </w: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华兰大道东段</w:t>
            </w: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体检中心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王兴力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0373-3029685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13700739798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濮阳市</w:t>
            </w:r>
          </w:p>
        </w:tc>
        <w:tc>
          <w:tcPr>
            <w:tcW w:w="3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濮阳市学校卫生保健站</w:t>
            </w: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振兴路1号</w:t>
            </w: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站长办公室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卢文德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0393-8991930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18939335799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许昌市</w:t>
            </w:r>
          </w:p>
        </w:tc>
        <w:tc>
          <w:tcPr>
            <w:tcW w:w="3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许昌市中心医院东区医院</w:t>
            </w: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学院南路</w:t>
            </w: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院长办公室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张伟兵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0374-2986039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13608486666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漯河市</w:t>
            </w:r>
          </w:p>
        </w:tc>
        <w:tc>
          <w:tcPr>
            <w:tcW w:w="3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河南省水利医院</w:t>
            </w: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人民西路水利医院</w:t>
            </w: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办公室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程主任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0395-5976016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15518289959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三门峡市</w:t>
            </w:r>
          </w:p>
        </w:tc>
        <w:tc>
          <w:tcPr>
            <w:tcW w:w="3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三门峡市市直机关医院</w:t>
            </w: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文明路东区41号</w:t>
            </w: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体检科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李海霞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0398-2846168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13639861727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南阳市</w:t>
            </w:r>
          </w:p>
        </w:tc>
        <w:tc>
          <w:tcPr>
            <w:tcW w:w="3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南阳师范学院医院</w:t>
            </w: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卧龙路1398号</w:t>
            </w: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体检中心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王  军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0377-63513518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13607638399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商丘市</w:t>
            </w:r>
          </w:p>
        </w:tc>
        <w:tc>
          <w:tcPr>
            <w:tcW w:w="3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商丘市第五人民医院</w:t>
            </w: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神火大道北段</w:t>
            </w: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体检中心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彭道贤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13837071177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永城市</w:t>
            </w:r>
          </w:p>
        </w:tc>
        <w:tc>
          <w:tcPr>
            <w:tcW w:w="3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河南神火集团职工总医院</w:t>
            </w: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东城区光明路中段</w:t>
            </w: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体检中心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刘院长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13703706008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信阳市</w:t>
            </w:r>
          </w:p>
        </w:tc>
        <w:tc>
          <w:tcPr>
            <w:tcW w:w="3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信阳师范学院医院</w:t>
            </w: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长安路273号</w:t>
            </w: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院长办公室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张景伟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0376-6391723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13837683182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周口市</w:t>
            </w:r>
          </w:p>
        </w:tc>
        <w:tc>
          <w:tcPr>
            <w:tcW w:w="3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周口市疾病预防控制中心专科医院</w:t>
            </w: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人民路东段13号</w:t>
            </w: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体检中心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徐顺杰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0394-8232067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13403876566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驻马店市</w:t>
            </w:r>
          </w:p>
        </w:tc>
        <w:tc>
          <w:tcPr>
            <w:tcW w:w="3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驻马店市中心医院</w:t>
            </w: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中华路西段747号</w:t>
            </w: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体检中心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孔令珍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0396-2726190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13683876093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济源市</w:t>
            </w:r>
          </w:p>
        </w:tc>
        <w:tc>
          <w:tcPr>
            <w:tcW w:w="3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济源市肿瘤医院</w:t>
            </w: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天坛中路938号</w:t>
            </w: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医政科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段延军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0391-6660622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13938177016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长垣县</w:t>
            </w:r>
          </w:p>
        </w:tc>
        <w:tc>
          <w:tcPr>
            <w:tcW w:w="3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长垣县中医院</w:t>
            </w: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长城大道东段220号</w:t>
            </w: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体检中心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李娟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0373-8817346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</w:rPr>
              <w:t>13937376851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854180"/>
    <w:rsid w:val="30854180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color w:val="000000"/>
      <w:kern w:val="2"/>
      <w:sz w:val="30"/>
      <w:szCs w:val="30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ytmh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Office_10.1.0.7397_F1E327BC-269C-435d-A152-05C5408002CA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2018-06-21T01:26:00Z</dcterms:created>
  <dc:creator>jytmh</dc:creator>
  <cp:lastModifiedBy>jytmh</cp:lastModifiedBy>
  <dcterms:modified xsi:type="dcterms:W3CDTF">2018-06-21T01:26:55Z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2052-10.1.0.7397</vt:lpwstr>
  </property>
</Properties>
</file>